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08713" w14:textId="2CC09838" w:rsidR="004B572F" w:rsidRDefault="00440B28">
      <w:r>
        <w:rPr>
          <w:noProof/>
        </w:rPr>
        <w:drawing>
          <wp:inline distT="0" distB="0" distL="0" distR="0" wp14:anchorId="739C77C1" wp14:editId="190D1193">
            <wp:extent cx="5998538" cy="7765415"/>
            <wp:effectExtent l="0" t="0" r="2540" b="6985"/>
            <wp:docPr id="546363605" name="Picture 1" descr="A white and black flyer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63605" name="Picture 1" descr="A white and black flyer with black tex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690" cy="779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28"/>
    <w:rsid w:val="00440B28"/>
    <w:rsid w:val="004B572F"/>
    <w:rsid w:val="0076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6463"/>
  <w15:chartTrackingRefBased/>
  <w15:docId w15:val="{50C94F62-477F-4999-88A4-8605B283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Hardy</dc:creator>
  <cp:keywords/>
  <dc:description/>
  <cp:lastModifiedBy>Trinity Hardy</cp:lastModifiedBy>
  <cp:revision>1</cp:revision>
  <dcterms:created xsi:type="dcterms:W3CDTF">2024-09-06T15:48:00Z</dcterms:created>
  <dcterms:modified xsi:type="dcterms:W3CDTF">2024-09-06T15:49:00Z</dcterms:modified>
</cp:coreProperties>
</file>